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2CC" w:themeColor="accent4" w:themeTint="33"/>
  <w:body>
    <w:p w14:paraId="59BF800E" w14:textId="77777777" w:rsidR="001833C5" w:rsidRDefault="001833C5">
      <w:r>
        <w:rPr>
          <w:noProof/>
        </w:rPr>
        <mc:AlternateContent>
          <mc:Choice Requires="wps">
            <w:drawing>
              <wp:anchor distT="0" distB="0" distL="114300" distR="114300" simplePos="0" relativeHeight="251660288" behindDoc="0" locked="0" layoutInCell="1" allowOverlap="1" wp14:anchorId="54AB3413" wp14:editId="46F9911F">
                <wp:simplePos x="0" y="0"/>
                <wp:positionH relativeFrom="column">
                  <wp:posOffset>-973762</wp:posOffset>
                </wp:positionH>
                <wp:positionV relativeFrom="paragraph">
                  <wp:posOffset>115693</wp:posOffset>
                </wp:positionV>
                <wp:extent cx="7886884" cy="1147"/>
                <wp:effectExtent l="0" t="0" r="0" b="0"/>
                <wp:wrapNone/>
                <wp:docPr id="2" name="Straight Connector 2"/>
                <wp:cNvGraphicFramePr/>
                <a:graphic xmlns:a="http://schemas.openxmlformats.org/drawingml/2006/main">
                  <a:graphicData uri="http://schemas.microsoft.com/office/word/2010/wordprocessingShape">
                    <wps:wsp>
                      <wps:cNvCnPr/>
                      <wps:spPr>
                        <a:xfrm>
                          <a:off x="0" y="0"/>
                          <a:ext cx="7886884" cy="1147"/>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w14:anchorId="027CD47F" id="Straight Connector 2" o:spid="_x0000_s1026" style="position:absolute;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6.65pt,9.1pt" to="544.35pt,9.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" strokecolor="#ed7d31 [3205]" strokeweight=".5pt">
                <v:stroke joinstyle="miter"/>
              </v:line>
            </w:pict>
          </mc:Fallback>
        </mc:AlternateContent>
      </w:r>
      <w:r>
        <w:tab/>
      </w:r>
      <w:r>
        <w:tab/>
      </w:r>
      <w:r>
        <w:rPr>
          <w:noProof/>
        </w:rPr>
        <mc:AlternateContent>
          <mc:Choice Requires="wps">
            <w:drawing>
              <wp:anchor distT="0" distB="0" distL="114300" distR="114300" simplePos="0" relativeHeight="251659264" behindDoc="0" locked="0" layoutInCell="1" allowOverlap="1" wp14:anchorId="6F413264" wp14:editId="33372841">
                <wp:simplePos x="0" y="0"/>
                <wp:positionH relativeFrom="column">
                  <wp:posOffset>-977265</wp:posOffset>
                </wp:positionH>
                <wp:positionV relativeFrom="paragraph">
                  <wp:posOffset>1905</wp:posOffset>
                </wp:positionV>
                <wp:extent cx="7886249" cy="635"/>
                <wp:effectExtent l="0" t="0" r="38735" b="50165"/>
                <wp:wrapNone/>
                <wp:docPr id="1" name="Straight Connector 1"/>
                <wp:cNvGraphicFramePr/>
                <a:graphic xmlns:a="http://schemas.openxmlformats.org/drawingml/2006/main">
                  <a:graphicData uri="http://schemas.microsoft.com/office/word/2010/wordprocessingShape">
                    <wps:wsp>
                      <wps:cNvCnPr/>
                      <wps:spPr>
                        <a:xfrm flipV="1">
                          <a:off x="0" y="0"/>
                          <a:ext cx="7886249" cy="63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B6D3FB" id="Straight Connector 1"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95pt,.15pt" to="544pt,.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" strokecolor="#ed7d31 [3205]" strokeweight=".5pt">
                <v:stroke joinstyle="miter"/>
              </v:line>
            </w:pict>
          </mc:Fallback>
        </mc:AlternateContent>
      </w:r>
    </w:p>
    <w:p w14:paraId="0162B465" w14:textId="168A6B26" w:rsidR="001833C5" w:rsidRPr="008C513A" w:rsidRDefault="00356220" w:rsidP="008C513A">
      <w:pPr>
        <w:spacing w:line="480" w:lineRule="auto"/>
        <w:ind w:firstLine="720"/>
        <w:rPr>
          <w:rFonts w:ascii="Times New Roman" w:hAnsi="Times New Roman" w:cs="Times New Roman"/>
          <w:color w:val="000000" w:themeColor="text1"/>
          <w:sz w:val="24"/>
          <w:szCs w:val="24"/>
        </w:rPr>
      </w:pPr>
      <w:r w:rsidRPr="008C513A">
        <w:rPr>
          <w:rFonts w:ascii="Times New Roman" w:hAnsi="Times New Roman" w:cs="Times New Roman"/>
          <w:color w:val="000000" w:themeColor="text1"/>
          <w:sz w:val="24"/>
          <w:szCs w:val="24"/>
        </w:rPr>
        <w:t xml:space="preserve">Ira C. Anderson’s business </w:t>
      </w:r>
      <w:r w:rsidR="008C513A" w:rsidRPr="008C513A">
        <w:rPr>
          <w:rFonts w:ascii="Times New Roman" w:hAnsi="Times New Roman" w:cs="Times New Roman"/>
          <w:color w:val="000000" w:themeColor="text1"/>
          <w:sz w:val="24"/>
          <w:szCs w:val="24"/>
        </w:rPr>
        <w:t>was located in Kearney, NE</w:t>
      </w:r>
      <w:r w:rsidRPr="008C513A">
        <w:rPr>
          <w:rFonts w:ascii="Times New Roman" w:hAnsi="Times New Roman" w:cs="Times New Roman"/>
          <w:color w:val="000000" w:themeColor="text1"/>
          <w:sz w:val="24"/>
          <w:szCs w:val="24"/>
        </w:rPr>
        <w:t xml:space="preserve">. Anderson was the director of the funeral home for 26 years while also serving as the Director of the Chamber of Commerce and the Funeral Directors Association. </w:t>
      </w:r>
      <w:r w:rsidR="008C513A" w:rsidRPr="008C513A">
        <w:rPr>
          <w:rFonts w:ascii="Times New Roman" w:hAnsi="Times New Roman" w:cs="Times New Roman"/>
          <w:color w:val="000000" w:themeColor="text1"/>
          <w:sz w:val="24"/>
          <w:szCs w:val="24"/>
        </w:rPr>
        <w:t xml:space="preserve">According to the </w:t>
      </w:r>
      <w:r w:rsidR="008C513A" w:rsidRPr="008C513A">
        <w:rPr>
          <w:rFonts w:ascii="Times New Roman" w:hAnsi="Times New Roman" w:cs="Times New Roman"/>
          <w:i/>
          <w:color w:val="000000" w:themeColor="text1"/>
          <w:sz w:val="24"/>
          <w:szCs w:val="24"/>
        </w:rPr>
        <w:t>Kearney Hub</w:t>
      </w:r>
      <w:r w:rsidR="008C513A" w:rsidRPr="008C513A">
        <w:rPr>
          <w:rFonts w:ascii="Times New Roman" w:hAnsi="Times New Roman" w:cs="Times New Roman"/>
          <w:color w:val="000000" w:themeColor="text1"/>
          <w:sz w:val="24"/>
          <w:szCs w:val="24"/>
        </w:rPr>
        <w:t>, (May 9, 1998) The Anderson Funeral Home began in 1920 and was located on 22</w:t>
      </w:r>
      <w:r w:rsidR="008C513A" w:rsidRPr="008C513A">
        <w:rPr>
          <w:rFonts w:ascii="Times New Roman" w:hAnsi="Times New Roman" w:cs="Times New Roman"/>
          <w:color w:val="000000" w:themeColor="text1"/>
          <w:sz w:val="24"/>
          <w:szCs w:val="24"/>
          <w:vertAlign w:val="superscript"/>
        </w:rPr>
        <w:t>nd</w:t>
      </w:r>
      <w:r w:rsidR="008C513A" w:rsidRPr="008C513A">
        <w:rPr>
          <w:rFonts w:ascii="Times New Roman" w:hAnsi="Times New Roman" w:cs="Times New Roman"/>
          <w:color w:val="000000" w:themeColor="text1"/>
          <w:sz w:val="24"/>
          <w:szCs w:val="24"/>
        </w:rPr>
        <w:t xml:space="preserve"> Avenue A. In 1924 the location moved to 2421 Avenue A. Ira passed away in 1946 and the business was taken over by Robert Johnson. The home thus was called Anderson-Johnson Funeral Home. When Jack M. Horner became an owner the name changed to Anderson-Johnson-Horner. Ron </w:t>
      </w:r>
      <w:proofErr w:type="spellStart"/>
      <w:r w:rsidR="008C513A" w:rsidRPr="008C513A">
        <w:rPr>
          <w:rFonts w:ascii="Times New Roman" w:hAnsi="Times New Roman" w:cs="Times New Roman"/>
          <w:color w:val="000000" w:themeColor="text1"/>
          <w:sz w:val="24"/>
          <w:szCs w:val="24"/>
        </w:rPr>
        <w:t>Lieske</w:t>
      </w:r>
      <w:proofErr w:type="spellEnd"/>
      <w:r w:rsidR="008C513A" w:rsidRPr="008C513A">
        <w:rPr>
          <w:rFonts w:ascii="Times New Roman" w:hAnsi="Times New Roman" w:cs="Times New Roman"/>
          <w:color w:val="000000" w:themeColor="text1"/>
          <w:sz w:val="24"/>
          <w:szCs w:val="24"/>
        </w:rPr>
        <w:t xml:space="preserve"> joined in 1971 and the name changed yet again to Horner-</w:t>
      </w:r>
      <w:proofErr w:type="spellStart"/>
      <w:r w:rsidR="008C513A" w:rsidRPr="008C513A">
        <w:rPr>
          <w:rFonts w:ascii="Times New Roman" w:hAnsi="Times New Roman" w:cs="Times New Roman"/>
          <w:color w:val="000000" w:themeColor="text1"/>
          <w:sz w:val="24"/>
          <w:szCs w:val="24"/>
        </w:rPr>
        <w:t>Leiske</w:t>
      </w:r>
      <w:proofErr w:type="spellEnd"/>
      <w:r w:rsidR="008C513A" w:rsidRPr="008C513A">
        <w:rPr>
          <w:rFonts w:ascii="Times New Roman" w:hAnsi="Times New Roman" w:cs="Times New Roman"/>
          <w:color w:val="000000" w:themeColor="text1"/>
          <w:sz w:val="24"/>
          <w:szCs w:val="24"/>
        </w:rPr>
        <w:t>. Jack Horner II took over in 1985, making the name Horner-</w:t>
      </w:r>
      <w:proofErr w:type="spellStart"/>
      <w:r w:rsidR="008C513A" w:rsidRPr="008C513A">
        <w:rPr>
          <w:rFonts w:ascii="Times New Roman" w:hAnsi="Times New Roman" w:cs="Times New Roman"/>
          <w:color w:val="000000" w:themeColor="text1"/>
          <w:sz w:val="24"/>
          <w:szCs w:val="24"/>
        </w:rPr>
        <w:t>Leiske</w:t>
      </w:r>
      <w:proofErr w:type="spellEnd"/>
      <w:r w:rsidR="008C513A" w:rsidRPr="008C513A">
        <w:rPr>
          <w:rFonts w:ascii="Times New Roman" w:hAnsi="Times New Roman" w:cs="Times New Roman"/>
          <w:color w:val="000000" w:themeColor="text1"/>
          <w:sz w:val="24"/>
          <w:szCs w:val="24"/>
        </w:rPr>
        <w:t>-Horner. Finally, Mark McBride headed the business in 1996, making it Horner-</w:t>
      </w:r>
      <w:proofErr w:type="spellStart"/>
      <w:r w:rsidR="008C513A" w:rsidRPr="008C513A">
        <w:rPr>
          <w:rFonts w:ascii="Times New Roman" w:hAnsi="Times New Roman" w:cs="Times New Roman"/>
          <w:color w:val="000000" w:themeColor="text1"/>
          <w:sz w:val="24"/>
          <w:szCs w:val="24"/>
        </w:rPr>
        <w:t>Lieske</w:t>
      </w:r>
      <w:proofErr w:type="spellEnd"/>
      <w:r w:rsidR="008C513A" w:rsidRPr="008C513A">
        <w:rPr>
          <w:rFonts w:ascii="Times New Roman" w:hAnsi="Times New Roman" w:cs="Times New Roman"/>
          <w:color w:val="000000" w:themeColor="text1"/>
          <w:sz w:val="24"/>
          <w:szCs w:val="24"/>
        </w:rPr>
        <w:t xml:space="preserve">-McBride and </w:t>
      </w:r>
      <w:proofErr w:type="spellStart"/>
      <w:r w:rsidR="008C513A" w:rsidRPr="008C513A">
        <w:rPr>
          <w:rFonts w:ascii="Times New Roman" w:hAnsi="Times New Roman" w:cs="Times New Roman"/>
          <w:color w:val="000000" w:themeColor="text1"/>
          <w:sz w:val="24"/>
          <w:szCs w:val="24"/>
        </w:rPr>
        <w:t>Kuhl</w:t>
      </w:r>
      <w:proofErr w:type="spellEnd"/>
      <w:r w:rsidR="008C513A" w:rsidRPr="008C513A">
        <w:rPr>
          <w:rFonts w:ascii="Times New Roman" w:hAnsi="Times New Roman" w:cs="Times New Roman"/>
          <w:noProof/>
          <w:color w:val="000000" w:themeColor="text1"/>
          <w:sz w:val="24"/>
          <w:szCs w:val="24"/>
        </w:rPr>
        <w:t xml:space="preserve">. The business’ </w:t>
      </w:r>
      <w:r w:rsidR="009D0F6B">
        <w:rPr>
          <w:rFonts w:ascii="Times New Roman" w:hAnsi="Times New Roman" w:cs="Times New Roman"/>
          <w:noProof/>
          <w:color w:val="000000" w:themeColor="text1"/>
          <w:sz w:val="24"/>
          <w:szCs w:val="24"/>
        </w:rPr>
        <w:t>advertisements appear</w:t>
      </w:r>
      <w:r w:rsidRPr="008C513A">
        <w:rPr>
          <w:rFonts w:ascii="Times New Roman" w:hAnsi="Times New Roman" w:cs="Times New Roman"/>
          <w:noProof/>
          <w:color w:val="000000" w:themeColor="text1"/>
          <w:sz w:val="24"/>
          <w:szCs w:val="24"/>
        </w:rPr>
        <w:t xml:space="preserve"> on </w:t>
      </w:r>
      <w:bookmarkStart w:id="0" w:name="_GoBack"/>
      <w:bookmarkEnd w:id="0"/>
      <w:r w:rsidRPr="008C513A">
        <w:rPr>
          <w:rFonts w:ascii="Times New Roman" w:hAnsi="Times New Roman" w:cs="Times New Roman"/>
          <w:noProof/>
          <w:color w:val="000000" w:themeColor="text1"/>
          <w:sz w:val="24"/>
          <w:szCs w:val="24"/>
        </w:rPr>
        <w:t>the Kearn</w:t>
      </w:r>
      <w:r w:rsidR="008C513A" w:rsidRPr="008C513A">
        <w:rPr>
          <w:rFonts w:ascii="Times New Roman" w:hAnsi="Times New Roman" w:cs="Times New Roman"/>
          <w:noProof/>
          <w:color w:val="000000" w:themeColor="text1"/>
          <w:sz w:val="24"/>
          <w:szCs w:val="24"/>
        </w:rPr>
        <w:t>ey Opera House, World Theatre and the Elm Creek</w:t>
      </w:r>
      <w:r w:rsidRPr="008C513A">
        <w:rPr>
          <w:rFonts w:ascii="Times New Roman" w:hAnsi="Times New Roman" w:cs="Times New Roman"/>
          <w:noProof/>
          <w:color w:val="000000" w:themeColor="text1"/>
          <w:sz w:val="24"/>
          <w:szCs w:val="24"/>
        </w:rPr>
        <w:t xml:space="preserve"> curtain</w:t>
      </w:r>
      <w:r w:rsidR="008C513A" w:rsidRPr="008C513A">
        <w:rPr>
          <w:rFonts w:ascii="Times New Roman" w:hAnsi="Times New Roman" w:cs="Times New Roman"/>
          <w:noProof/>
          <w:color w:val="000000" w:themeColor="text1"/>
          <w:sz w:val="24"/>
          <w:szCs w:val="24"/>
        </w:rPr>
        <w:t xml:space="preserve">s. </w:t>
      </w:r>
    </w:p>
    <w:p w14:paraId="15E46239" w14:textId="7CCF74E9" w:rsidR="00356220" w:rsidRDefault="00356220" w:rsidP="008C513A">
      <w:pPr>
        <w:spacing w:line="480" w:lineRule="auto"/>
        <w:ind w:firstLine="720"/>
        <w:jc w:val="center"/>
        <w:rPr>
          <w:rFonts w:ascii="Times New Roman" w:hAnsi="Times New Roman" w:cs="Times New Roman"/>
          <w:color w:val="00B050"/>
        </w:rPr>
      </w:pPr>
      <w:r>
        <w:rPr>
          <w:rFonts w:ascii="Times New Roman" w:hAnsi="Times New Roman" w:cs="Times New Roman"/>
          <w:noProof/>
          <w:color w:val="00B050"/>
        </w:rPr>
        <w:drawing>
          <wp:inline distT="0" distB="0" distL="0" distR="0" wp14:anchorId="0525C3AE" wp14:editId="747F0CB5">
            <wp:extent cx="2778801" cy="1983165"/>
            <wp:effectExtent l="0" t="0" r="0" b="0"/>
            <wp:docPr id="4" name="Picture 4" descr="../Desktop/Screen%20Shot%202022-01-25%20at%202.30.28%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22-01-25%20at%202.30.28%20PM.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24526" cy="2015798"/>
                    </a:xfrm>
                    <a:prstGeom prst="rect">
                      <a:avLst/>
                    </a:prstGeom>
                    <a:noFill/>
                    <a:ln>
                      <a:noFill/>
                    </a:ln>
                  </pic:spPr>
                </pic:pic>
              </a:graphicData>
            </a:graphic>
          </wp:inline>
        </w:drawing>
      </w:r>
    </w:p>
    <w:p w14:paraId="17591DEA" w14:textId="5FFBBE2D" w:rsidR="00381629" w:rsidRDefault="008C513A" w:rsidP="00381629">
      <w:pPr>
        <w:spacing w:line="480" w:lineRule="auto"/>
        <w:ind w:firstLine="720"/>
        <w:jc w:val="center"/>
        <w:rPr>
          <w:rFonts w:ascii="Times New Roman" w:hAnsi="Times New Roman" w:cs="Times New Roman"/>
          <w:color w:val="00B050"/>
        </w:rPr>
      </w:pPr>
      <w:r>
        <w:rPr>
          <w:rFonts w:ascii="Times New Roman" w:hAnsi="Times New Roman" w:cs="Times New Roman"/>
          <w:noProof/>
          <w:color w:val="002060"/>
        </w:rPr>
        <w:drawing>
          <wp:inline distT="0" distB="0" distL="0" distR="0" wp14:anchorId="4BC30895" wp14:editId="142D09C2">
            <wp:extent cx="2312588" cy="1881873"/>
            <wp:effectExtent l="0" t="0" r="0" b="0"/>
            <wp:docPr id="80" name="Picture 80" descr="../Desktop/IMG_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IMG_0437.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31830" cy="1897531"/>
                    </a:xfrm>
                    <a:prstGeom prst="rect">
                      <a:avLst/>
                    </a:prstGeom>
                    <a:noFill/>
                    <a:ln>
                      <a:noFill/>
                    </a:ln>
                  </pic:spPr>
                </pic:pic>
              </a:graphicData>
            </a:graphic>
          </wp:inline>
        </w:drawing>
      </w:r>
      <w:r>
        <w:rPr>
          <w:rFonts w:ascii="Times New Roman" w:hAnsi="Times New Roman" w:cs="Times New Roman"/>
          <w:color w:val="00B050"/>
        </w:rPr>
        <w:t xml:space="preserve"> </w:t>
      </w:r>
      <w:r w:rsidRPr="008C513A">
        <w:rPr>
          <w:rFonts w:ascii="Times New Roman" w:hAnsi="Times New Roman" w:cs="Times New Roman"/>
          <w:color w:val="000000" w:themeColor="text1"/>
          <w:sz w:val="24"/>
          <w:szCs w:val="24"/>
        </w:rPr>
        <w:t>(1940s advertisement)</w:t>
      </w:r>
    </w:p>
    <w:p w14:paraId="5B637058" w14:textId="77777777" w:rsidR="00381629" w:rsidRDefault="00381629" w:rsidP="008C513A">
      <w:pPr>
        <w:spacing w:line="480" w:lineRule="auto"/>
        <w:rPr>
          <w:rFonts w:ascii="Times New Roman" w:hAnsi="Times New Roman" w:cs="Times New Roman"/>
          <w:color w:val="00B050"/>
        </w:rPr>
      </w:pPr>
    </w:p>
    <w:p w14:paraId="0C9D21A8" w14:textId="16B69A73" w:rsidR="00381629" w:rsidRDefault="00381629" w:rsidP="00381629">
      <w:pPr>
        <w:spacing w:line="480" w:lineRule="auto"/>
        <w:ind w:firstLine="720"/>
        <w:jc w:val="center"/>
        <w:rPr>
          <w:rFonts w:ascii="Times New Roman" w:hAnsi="Times New Roman" w:cs="Times New Roman"/>
          <w:color w:val="00B050"/>
        </w:rPr>
      </w:pPr>
      <w:r>
        <w:rPr>
          <w:rFonts w:ascii="Times New Roman" w:hAnsi="Times New Roman" w:cs="Times New Roman"/>
          <w:noProof/>
          <w:color w:val="002060"/>
        </w:rPr>
        <w:drawing>
          <wp:inline distT="0" distB="0" distL="0" distR="0" wp14:anchorId="62EAA5BE" wp14:editId="60D7AC12">
            <wp:extent cx="5049441" cy="2877241"/>
            <wp:effectExtent l="0" t="0" r="5715" b="0"/>
            <wp:docPr id="139" name="Picture 139" descr="../Desktop/IMG_0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IMG_056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63916" cy="2885489"/>
                    </a:xfrm>
                    <a:prstGeom prst="rect">
                      <a:avLst/>
                    </a:prstGeom>
                    <a:noFill/>
                    <a:ln>
                      <a:noFill/>
                    </a:ln>
                  </pic:spPr>
                </pic:pic>
              </a:graphicData>
            </a:graphic>
          </wp:inline>
        </w:drawing>
      </w:r>
      <w:r w:rsidR="008C513A">
        <w:rPr>
          <w:rFonts w:ascii="Times New Roman" w:hAnsi="Times New Roman" w:cs="Times New Roman"/>
          <w:color w:val="00B050"/>
        </w:rPr>
        <w:t xml:space="preserve"> </w:t>
      </w:r>
      <w:r w:rsidR="008C513A" w:rsidRPr="008C513A">
        <w:rPr>
          <w:rFonts w:ascii="Times New Roman" w:hAnsi="Times New Roman" w:cs="Times New Roman"/>
          <w:color w:val="000000" w:themeColor="text1"/>
          <w:sz w:val="24"/>
          <w:szCs w:val="24"/>
        </w:rPr>
        <w:t>(1940s)</w:t>
      </w:r>
    </w:p>
    <w:p w14:paraId="4CF11078" w14:textId="23EEE38A" w:rsidR="00381629" w:rsidRDefault="00381629" w:rsidP="00381629">
      <w:pPr>
        <w:spacing w:line="480" w:lineRule="auto"/>
        <w:ind w:firstLine="720"/>
        <w:jc w:val="center"/>
        <w:rPr>
          <w:rFonts w:ascii="Times New Roman" w:hAnsi="Times New Roman" w:cs="Times New Roman"/>
          <w:color w:val="00B050"/>
        </w:rPr>
      </w:pPr>
      <w:r>
        <w:rPr>
          <w:rFonts w:ascii="Times New Roman" w:hAnsi="Times New Roman" w:cs="Times New Roman"/>
          <w:noProof/>
          <w:color w:val="002060"/>
        </w:rPr>
        <w:drawing>
          <wp:inline distT="0" distB="0" distL="0" distR="0" wp14:anchorId="1E9BF289" wp14:editId="402FE204">
            <wp:extent cx="2721057" cy="2048365"/>
            <wp:effectExtent l="0" t="0" r="0" b="9525"/>
            <wp:docPr id="141" name="Picture 141" descr="../Desktop/IMG_0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IMG_056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8152" cy="2068762"/>
                    </a:xfrm>
                    <a:prstGeom prst="rect">
                      <a:avLst/>
                    </a:prstGeom>
                    <a:noFill/>
                    <a:ln>
                      <a:noFill/>
                    </a:ln>
                  </pic:spPr>
                </pic:pic>
              </a:graphicData>
            </a:graphic>
          </wp:inline>
        </w:drawing>
      </w:r>
    </w:p>
    <w:p w14:paraId="164ACD27" w14:textId="5A9EBA4F" w:rsidR="008C513A" w:rsidRPr="008C513A" w:rsidRDefault="008C513A" w:rsidP="00381629">
      <w:pPr>
        <w:spacing w:line="480" w:lineRule="auto"/>
        <w:ind w:firstLine="720"/>
        <w:jc w:val="center"/>
        <w:rPr>
          <w:rFonts w:ascii="Times New Roman" w:hAnsi="Times New Roman" w:cs="Times New Roman"/>
          <w:color w:val="000000" w:themeColor="text1"/>
          <w:sz w:val="24"/>
          <w:szCs w:val="24"/>
        </w:rPr>
      </w:pPr>
      <w:r>
        <w:rPr>
          <w:rFonts w:ascii="Times New Roman" w:hAnsi="Times New Roman" w:cs="Times New Roman"/>
          <w:noProof/>
          <w:color w:val="7030A0"/>
        </w:rPr>
        <w:drawing>
          <wp:inline distT="0" distB="0" distL="0" distR="0" wp14:anchorId="62292A1F" wp14:editId="6041E298">
            <wp:extent cx="3001093" cy="1874675"/>
            <wp:effectExtent l="0" t="0" r="0" b="5080"/>
            <wp:docPr id="143" name="Picture 143" descr="../Desktop/IMG_0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IMG_055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13635" cy="1882510"/>
                    </a:xfrm>
                    <a:prstGeom prst="rect">
                      <a:avLst/>
                    </a:prstGeom>
                    <a:noFill/>
                    <a:ln>
                      <a:noFill/>
                    </a:ln>
                  </pic:spPr>
                </pic:pic>
              </a:graphicData>
            </a:graphic>
          </wp:inline>
        </w:drawing>
      </w:r>
      <w:r>
        <w:rPr>
          <w:rFonts w:ascii="Times New Roman" w:hAnsi="Times New Roman" w:cs="Times New Roman"/>
          <w:color w:val="00B050"/>
        </w:rPr>
        <w:t xml:space="preserve"> </w:t>
      </w:r>
      <w:r w:rsidRPr="008C513A">
        <w:rPr>
          <w:rFonts w:ascii="Times New Roman" w:hAnsi="Times New Roman" w:cs="Times New Roman"/>
          <w:color w:val="000000" w:themeColor="text1"/>
          <w:sz w:val="24"/>
          <w:szCs w:val="24"/>
        </w:rPr>
        <w:t xml:space="preserve">(1924) </w:t>
      </w:r>
    </w:p>
    <w:p w14:paraId="57BBB88F" w14:textId="74D4A6AD" w:rsidR="008C513A" w:rsidRDefault="008C513A" w:rsidP="00381629">
      <w:pPr>
        <w:spacing w:line="480" w:lineRule="auto"/>
        <w:ind w:firstLine="720"/>
        <w:jc w:val="center"/>
        <w:rPr>
          <w:rFonts w:ascii="Times New Roman" w:hAnsi="Times New Roman" w:cs="Times New Roman"/>
          <w:color w:val="00B050"/>
        </w:rPr>
      </w:pPr>
    </w:p>
    <w:p w14:paraId="2386B855" w14:textId="10C0D884" w:rsidR="00381629" w:rsidRDefault="00381629" w:rsidP="00381629">
      <w:pPr>
        <w:spacing w:line="480" w:lineRule="auto"/>
        <w:ind w:firstLine="720"/>
        <w:jc w:val="center"/>
        <w:rPr>
          <w:rFonts w:ascii="Times New Roman" w:hAnsi="Times New Roman" w:cs="Times New Roman"/>
          <w:color w:val="00B050"/>
        </w:rPr>
      </w:pPr>
      <w:r>
        <w:rPr>
          <w:rFonts w:ascii="Times New Roman" w:hAnsi="Times New Roman" w:cs="Times New Roman"/>
          <w:noProof/>
          <w:color w:val="002060"/>
        </w:rPr>
        <w:drawing>
          <wp:inline distT="0" distB="0" distL="0" distR="0" wp14:anchorId="513EF5AD" wp14:editId="5BC86DA9">
            <wp:extent cx="2374308" cy="5080999"/>
            <wp:effectExtent l="0" t="0" r="0" b="0"/>
            <wp:docPr id="152" name="Picture 152" descr="../Desktop/IMG_0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IMG_057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92393" cy="5119700"/>
                    </a:xfrm>
                    <a:prstGeom prst="rect">
                      <a:avLst/>
                    </a:prstGeom>
                    <a:noFill/>
                    <a:ln>
                      <a:noFill/>
                    </a:ln>
                  </pic:spPr>
                </pic:pic>
              </a:graphicData>
            </a:graphic>
          </wp:inline>
        </w:drawing>
      </w:r>
    </w:p>
    <w:p w14:paraId="474D70DB" w14:textId="26C092DD" w:rsidR="00381629" w:rsidRPr="008C513A" w:rsidRDefault="00381629" w:rsidP="00381629">
      <w:pPr>
        <w:spacing w:line="480" w:lineRule="auto"/>
        <w:ind w:firstLine="720"/>
        <w:jc w:val="center"/>
        <w:rPr>
          <w:rFonts w:ascii="Times New Roman" w:hAnsi="Times New Roman" w:cs="Times New Roman"/>
          <w:color w:val="000000" w:themeColor="text1"/>
          <w:sz w:val="24"/>
          <w:szCs w:val="24"/>
        </w:rPr>
      </w:pPr>
      <w:r w:rsidRPr="008C513A">
        <w:rPr>
          <w:rFonts w:ascii="Times New Roman" w:hAnsi="Times New Roman" w:cs="Times New Roman"/>
          <w:color w:val="000000" w:themeColor="text1"/>
          <w:sz w:val="24"/>
          <w:szCs w:val="24"/>
        </w:rPr>
        <w:t>(</w:t>
      </w:r>
      <w:r w:rsidRPr="008C513A">
        <w:rPr>
          <w:rFonts w:ascii="Times New Roman" w:hAnsi="Times New Roman" w:cs="Times New Roman"/>
          <w:i/>
          <w:color w:val="000000" w:themeColor="text1"/>
          <w:sz w:val="24"/>
          <w:szCs w:val="24"/>
        </w:rPr>
        <w:t>Hub</w:t>
      </w:r>
      <w:r w:rsidRPr="008C513A">
        <w:rPr>
          <w:rFonts w:ascii="Times New Roman" w:hAnsi="Times New Roman" w:cs="Times New Roman"/>
          <w:color w:val="000000" w:themeColor="text1"/>
          <w:sz w:val="24"/>
          <w:szCs w:val="24"/>
        </w:rPr>
        <w:t xml:space="preserve">: 1963) </w:t>
      </w:r>
    </w:p>
    <w:p w14:paraId="42AF2856" w14:textId="4C0FD6F7" w:rsidR="00FA5C12" w:rsidRPr="001833C5" w:rsidRDefault="00C76C63" w:rsidP="001833C5"/>
    <w:sectPr w:rsidR="00FA5C12" w:rsidRPr="001833C5" w:rsidSect="008C513A">
      <w:headerReference w:type="default" r:id="rId12"/>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5B7880" w14:textId="77777777" w:rsidR="00C76C63" w:rsidRDefault="00C76C63" w:rsidP="001833C5">
      <w:pPr>
        <w:spacing w:after="0" w:line="240" w:lineRule="auto"/>
      </w:pPr>
      <w:r>
        <w:separator/>
      </w:r>
    </w:p>
  </w:endnote>
  <w:endnote w:type="continuationSeparator" w:id="0">
    <w:p w14:paraId="6245C11D" w14:textId="77777777" w:rsidR="00C76C63" w:rsidRDefault="00C76C63" w:rsidP="001833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Light">
    <w:panose1 w:val="020F0302020204030204"/>
    <w:charset w:val="00"/>
    <w:family w:val="auto"/>
    <w:pitch w:val="variable"/>
    <w:sig w:usb0="A00002EF" w:usb1="4000207B"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3CC1071" w14:textId="77777777" w:rsidR="00C76C63" w:rsidRDefault="00C76C63" w:rsidP="001833C5">
      <w:pPr>
        <w:spacing w:after="0" w:line="240" w:lineRule="auto"/>
      </w:pPr>
      <w:r>
        <w:separator/>
      </w:r>
    </w:p>
  </w:footnote>
  <w:footnote w:type="continuationSeparator" w:id="0">
    <w:p w14:paraId="55851FCF" w14:textId="77777777" w:rsidR="00C76C63" w:rsidRDefault="00C76C63" w:rsidP="001833C5">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120D85" w14:textId="5209108D" w:rsidR="001833C5" w:rsidRPr="001833C5" w:rsidRDefault="001833C5" w:rsidP="001833C5">
    <w:pPr>
      <w:pStyle w:val="Header"/>
      <w:rPr>
        <w:rFonts w:ascii="Calibri" w:hAnsi="Calibri" w:cs="Calibri"/>
        <w:sz w:val="40"/>
        <w:szCs w:val="40"/>
      </w:rPr>
    </w:pPr>
    <w:r>
      <w:rPr>
        <w:rFonts w:ascii="Times New Roman" w:hAnsi="Times New Roman" w:cs="Times New Roman"/>
        <w:noProof/>
        <w:color w:val="00B050"/>
      </w:rPr>
      <w:drawing>
        <wp:inline distT="0" distB="0" distL="0" distR="0" wp14:anchorId="2BF0CEC0" wp14:editId="5038573E">
          <wp:extent cx="1283431" cy="916940"/>
          <wp:effectExtent l="0" t="0" r="12065" b="0"/>
          <wp:docPr id="170" name="Picture 170" descr="../Desktop/IMG_0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ktop/IMG_059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94893" cy="925129"/>
                  </a:xfrm>
                  <a:prstGeom prst="rect">
                    <a:avLst/>
                  </a:prstGeom>
                  <a:noFill/>
                  <a:ln>
                    <a:noFill/>
                  </a:ln>
                </pic:spPr>
              </pic:pic>
            </a:graphicData>
          </a:graphic>
        </wp:inline>
      </w:drawing>
    </w:r>
    <w:r>
      <w:rPr>
        <w:rFonts w:ascii="Calibri" w:hAnsi="Calibri" w:cs="Calibri"/>
        <w:sz w:val="40"/>
        <w:szCs w:val="40"/>
      </w:rPr>
      <w:t xml:space="preserve">             </w:t>
    </w:r>
    <w:r w:rsidR="008C513A">
      <w:rPr>
        <w:rFonts w:ascii="Calibri" w:hAnsi="Calibri" w:cs="Calibri"/>
        <w:sz w:val="40"/>
        <w:szCs w:val="40"/>
      </w:rPr>
      <w:t xml:space="preserve">          </w:t>
    </w:r>
    <w:r w:rsidR="00356220">
      <w:rPr>
        <w:rFonts w:ascii="Calibri" w:hAnsi="Calibri" w:cs="Calibri"/>
        <w:sz w:val="40"/>
        <w:szCs w:val="40"/>
      </w:rPr>
      <w:t>Ira C. Anderson</w:t>
    </w:r>
    <w:r>
      <w:rPr>
        <w:rFonts w:ascii="Calibri" w:hAnsi="Calibri" w:cs="Calibri"/>
        <w:sz w:val="40"/>
        <w:szCs w:val="40"/>
      </w:rPr>
      <w:t xml:space="preserve">     </w:t>
    </w:r>
    <w:r w:rsidR="008C513A">
      <w:rPr>
        <w:rFonts w:ascii="Calibri" w:hAnsi="Calibri" w:cs="Calibri"/>
        <w:sz w:val="40"/>
        <w:szCs w:val="40"/>
      </w:rPr>
      <w:t xml:space="preserve">      </w:t>
    </w:r>
    <w:r>
      <w:rPr>
        <w:rFonts w:ascii="Calibri" w:hAnsi="Calibri" w:cs="Calibri"/>
        <w:sz w:val="40"/>
        <w:szCs w:val="40"/>
      </w:rPr>
      <w:t xml:space="preserve">       </w:t>
    </w:r>
    <w:r>
      <w:rPr>
        <w:rFonts w:ascii="Calibri" w:hAnsi="Calibri" w:cs="Calibri"/>
        <w:noProof/>
        <w:sz w:val="40"/>
        <w:szCs w:val="40"/>
      </w:rPr>
      <w:drawing>
        <wp:inline distT="0" distB="0" distL="0" distR="0" wp14:anchorId="1C77C7E8" wp14:editId="3A3CD5B7">
          <wp:extent cx="1234870" cy="926153"/>
          <wp:effectExtent l="0" t="0" r="1016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752.JPG"/>
                  <pic:cNvPicPr/>
                </pic:nvPicPr>
                <pic:blipFill>
                  <a:blip r:embed="rId2">
                    <a:extLst>
                      <a:ext uri="{28A0092B-C50C-407E-A947-70E740481C1C}">
                        <a14:useLocalDpi xmlns:a14="http://schemas.microsoft.com/office/drawing/2010/main" val="0"/>
                      </a:ext>
                    </a:extLst>
                  </a:blip>
                  <a:stretch>
                    <a:fillRect/>
                  </a:stretch>
                </pic:blipFill>
                <pic:spPr>
                  <a:xfrm>
                    <a:off x="0" y="0"/>
                    <a:ext cx="1281576" cy="961182"/>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2"/>
  <w:displayBackgroundShape/>
  <w:proofState w:spelling="clean" w:grammar="clean"/>
  <w:attachedTemplate r:id="rId1"/>
  <w:defaultTabStop w:val="720"/>
  <w:drawingGridHorizontalSpacing w:val="110"/>
  <w:displayHorizontalDrawingGridEvery w:val="2"/>
  <w:displayVerticalDrawingGridEvery w:val="2"/>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6EBF"/>
    <w:rsid w:val="000501BA"/>
    <w:rsid w:val="001833C5"/>
    <w:rsid w:val="003457C8"/>
    <w:rsid w:val="00356220"/>
    <w:rsid w:val="00381629"/>
    <w:rsid w:val="00664091"/>
    <w:rsid w:val="008005CE"/>
    <w:rsid w:val="00874EB1"/>
    <w:rsid w:val="008C513A"/>
    <w:rsid w:val="009D0F6B"/>
    <w:rsid w:val="009E6EBF"/>
    <w:rsid w:val="00A72065"/>
    <w:rsid w:val="00AD49EA"/>
    <w:rsid w:val="00C76C63"/>
    <w:rsid w:val="00D11B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A75787"/>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ajorHAnsi" w:eastAsiaTheme="majorEastAsia" w:hAnsiTheme="majorHAnsi" w:cstheme="majorBidi"/>
        <w:sz w:val="22"/>
        <w:szCs w:val="22"/>
        <w:lang w:val="en-US" w:eastAsia="en-US" w:bidi="ar-SA"/>
      </w:rPr>
    </w:rPrDefault>
    <w:pPrDefault>
      <w:pPr>
        <w:spacing w:after="200" w:line="252" w:lineRule="auto"/>
      </w:pPr>
    </w:pPrDefault>
  </w:docDefaults>
  <w:latentStyles w:defLockedState="0" w:defUIPriority="99" w:defSemiHidden="0" w:defUnhideWhenUsed="0" w:defQFormat="0" w:count="38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1833C5"/>
  </w:style>
  <w:style w:type="paragraph" w:styleId="Heading1">
    <w:name w:val="heading 1"/>
    <w:basedOn w:val="Normal"/>
    <w:next w:val="Normal"/>
    <w:link w:val="Heading1Char"/>
    <w:uiPriority w:val="9"/>
    <w:qFormat/>
    <w:rsid w:val="001833C5"/>
    <w:pPr>
      <w:pBdr>
        <w:bottom w:val="thinThickSmallGap" w:sz="12" w:space="1" w:color="C45911" w:themeColor="accent2" w:themeShade="BF"/>
      </w:pBdr>
      <w:spacing w:before="400"/>
      <w:jc w:val="center"/>
      <w:outlineLvl w:val="0"/>
    </w:pPr>
    <w:rPr>
      <w:caps/>
      <w:color w:val="833C0B" w:themeColor="accent2" w:themeShade="80"/>
      <w:spacing w:val="20"/>
      <w:sz w:val="28"/>
      <w:szCs w:val="28"/>
    </w:rPr>
  </w:style>
  <w:style w:type="paragraph" w:styleId="Heading2">
    <w:name w:val="heading 2"/>
    <w:basedOn w:val="Normal"/>
    <w:next w:val="Normal"/>
    <w:link w:val="Heading2Char"/>
    <w:uiPriority w:val="9"/>
    <w:semiHidden/>
    <w:unhideWhenUsed/>
    <w:qFormat/>
    <w:rsid w:val="001833C5"/>
    <w:pPr>
      <w:pBdr>
        <w:bottom w:val="single" w:sz="4" w:space="1" w:color="823B0B" w:themeColor="accent2" w:themeShade="7F"/>
      </w:pBdr>
      <w:spacing w:before="400"/>
      <w:jc w:val="center"/>
      <w:outlineLvl w:val="1"/>
    </w:pPr>
    <w:rPr>
      <w:caps/>
      <w:color w:val="833C0B" w:themeColor="accent2" w:themeShade="80"/>
      <w:spacing w:val="15"/>
      <w:sz w:val="24"/>
      <w:szCs w:val="24"/>
    </w:rPr>
  </w:style>
  <w:style w:type="paragraph" w:styleId="Heading3">
    <w:name w:val="heading 3"/>
    <w:basedOn w:val="Normal"/>
    <w:next w:val="Normal"/>
    <w:link w:val="Heading3Char"/>
    <w:uiPriority w:val="9"/>
    <w:semiHidden/>
    <w:unhideWhenUsed/>
    <w:qFormat/>
    <w:rsid w:val="001833C5"/>
    <w:pPr>
      <w:pBdr>
        <w:top w:val="dotted" w:sz="4" w:space="1" w:color="823B0B" w:themeColor="accent2" w:themeShade="7F"/>
        <w:bottom w:val="dotted" w:sz="4" w:space="1" w:color="823B0B" w:themeColor="accent2" w:themeShade="7F"/>
      </w:pBdr>
      <w:spacing w:before="300"/>
      <w:jc w:val="center"/>
      <w:outlineLvl w:val="2"/>
    </w:pPr>
    <w:rPr>
      <w:caps/>
      <w:color w:val="823B0B" w:themeColor="accent2" w:themeShade="7F"/>
      <w:sz w:val="24"/>
      <w:szCs w:val="24"/>
    </w:rPr>
  </w:style>
  <w:style w:type="paragraph" w:styleId="Heading4">
    <w:name w:val="heading 4"/>
    <w:basedOn w:val="Normal"/>
    <w:next w:val="Normal"/>
    <w:link w:val="Heading4Char"/>
    <w:uiPriority w:val="9"/>
    <w:semiHidden/>
    <w:unhideWhenUsed/>
    <w:qFormat/>
    <w:rsid w:val="001833C5"/>
    <w:pPr>
      <w:pBdr>
        <w:bottom w:val="dotted" w:sz="4" w:space="1" w:color="C45911" w:themeColor="accent2" w:themeShade="BF"/>
      </w:pBdr>
      <w:spacing w:after="120"/>
      <w:jc w:val="center"/>
      <w:outlineLvl w:val="3"/>
    </w:pPr>
    <w:rPr>
      <w:caps/>
      <w:color w:val="823B0B" w:themeColor="accent2" w:themeShade="7F"/>
      <w:spacing w:val="10"/>
    </w:rPr>
  </w:style>
  <w:style w:type="paragraph" w:styleId="Heading5">
    <w:name w:val="heading 5"/>
    <w:basedOn w:val="Normal"/>
    <w:next w:val="Normal"/>
    <w:link w:val="Heading5Char"/>
    <w:uiPriority w:val="9"/>
    <w:semiHidden/>
    <w:unhideWhenUsed/>
    <w:qFormat/>
    <w:rsid w:val="001833C5"/>
    <w:pPr>
      <w:spacing w:before="320" w:after="120"/>
      <w:jc w:val="center"/>
      <w:outlineLvl w:val="4"/>
    </w:pPr>
    <w:rPr>
      <w:caps/>
      <w:color w:val="823B0B" w:themeColor="accent2" w:themeShade="7F"/>
      <w:spacing w:val="10"/>
    </w:rPr>
  </w:style>
  <w:style w:type="paragraph" w:styleId="Heading6">
    <w:name w:val="heading 6"/>
    <w:basedOn w:val="Normal"/>
    <w:next w:val="Normal"/>
    <w:link w:val="Heading6Char"/>
    <w:uiPriority w:val="9"/>
    <w:semiHidden/>
    <w:unhideWhenUsed/>
    <w:qFormat/>
    <w:rsid w:val="001833C5"/>
    <w:pPr>
      <w:spacing w:after="120"/>
      <w:jc w:val="center"/>
      <w:outlineLvl w:val="5"/>
    </w:pPr>
    <w:rPr>
      <w:caps/>
      <w:color w:val="C45911" w:themeColor="accent2" w:themeShade="BF"/>
      <w:spacing w:val="10"/>
    </w:rPr>
  </w:style>
  <w:style w:type="paragraph" w:styleId="Heading7">
    <w:name w:val="heading 7"/>
    <w:basedOn w:val="Normal"/>
    <w:next w:val="Normal"/>
    <w:link w:val="Heading7Char"/>
    <w:uiPriority w:val="9"/>
    <w:semiHidden/>
    <w:unhideWhenUsed/>
    <w:qFormat/>
    <w:rsid w:val="001833C5"/>
    <w:pPr>
      <w:spacing w:after="120"/>
      <w:jc w:val="center"/>
      <w:outlineLvl w:val="6"/>
    </w:pPr>
    <w:rPr>
      <w:i/>
      <w:iCs/>
      <w:caps/>
      <w:color w:val="C45911" w:themeColor="accent2" w:themeShade="BF"/>
      <w:spacing w:val="10"/>
    </w:rPr>
  </w:style>
  <w:style w:type="paragraph" w:styleId="Heading8">
    <w:name w:val="heading 8"/>
    <w:basedOn w:val="Normal"/>
    <w:next w:val="Normal"/>
    <w:link w:val="Heading8Char"/>
    <w:uiPriority w:val="9"/>
    <w:semiHidden/>
    <w:unhideWhenUsed/>
    <w:qFormat/>
    <w:rsid w:val="001833C5"/>
    <w:pPr>
      <w:spacing w:after="120"/>
      <w:jc w:val="center"/>
      <w:outlineLvl w:val="7"/>
    </w:pPr>
    <w:rPr>
      <w:caps/>
      <w:spacing w:val="10"/>
      <w:sz w:val="20"/>
      <w:szCs w:val="20"/>
    </w:rPr>
  </w:style>
  <w:style w:type="paragraph" w:styleId="Heading9">
    <w:name w:val="heading 9"/>
    <w:basedOn w:val="Normal"/>
    <w:next w:val="Normal"/>
    <w:link w:val="Heading9Char"/>
    <w:uiPriority w:val="9"/>
    <w:semiHidden/>
    <w:unhideWhenUsed/>
    <w:qFormat/>
    <w:rsid w:val="001833C5"/>
    <w:pPr>
      <w:spacing w:after="120"/>
      <w:jc w:val="center"/>
      <w:outlineLvl w:val="8"/>
    </w:pPr>
    <w:rPr>
      <w:i/>
      <w:iCs/>
      <w:caps/>
      <w:spacing w:val="1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833C5"/>
    <w:rPr>
      <w:caps/>
      <w:color w:val="833C0B" w:themeColor="accent2" w:themeShade="80"/>
      <w:spacing w:val="20"/>
      <w:sz w:val="28"/>
      <w:szCs w:val="28"/>
    </w:rPr>
  </w:style>
  <w:style w:type="character" w:customStyle="1" w:styleId="Heading2Char">
    <w:name w:val="Heading 2 Char"/>
    <w:basedOn w:val="DefaultParagraphFont"/>
    <w:link w:val="Heading2"/>
    <w:uiPriority w:val="9"/>
    <w:semiHidden/>
    <w:rsid w:val="001833C5"/>
    <w:rPr>
      <w:caps/>
      <w:color w:val="833C0B" w:themeColor="accent2" w:themeShade="80"/>
      <w:spacing w:val="15"/>
      <w:sz w:val="24"/>
      <w:szCs w:val="24"/>
    </w:rPr>
  </w:style>
  <w:style w:type="character" w:customStyle="1" w:styleId="Heading3Char">
    <w:name w:val="Heading 3 Char"/>
    <w:basedOn w:val="DefaultParagraphFont"/>
    <w:link w:val="Heading3"/>
    <w:uiPriority w:val="9"/>
    <w:semiHidden/>
    <w:rsid w:val="001833C5"/>
    <w:rPr>
      <w:caps/>
      <w:color w:val="823B0B" w:themeColor="accent2" w:themeShade="7F"/>
      <w:sz w:val="24"/>
      <w:szCs w:val="24"/>
    </w:rPr>
  </w:style>
  <w:style w:type="character" w:customStyle="1" w:styleId="Heading4Char">
    <w:name w:val="Heading 4 Char"/>
    <w:basedOn w:val="DefaultParagraphFont"/>
    <w:link w:val="Heading4"/>
    <w:uiPriority w:val="9"/>
    <w:semiHidden/>
    <w:rsid w:val="001833C5"/>
    <w:rPr>
      <w:caps/>
      <w:color w:val="823B0B" w:themeColor="accent2" w:themeShade="7F"/>
      <w:spacing w:val="10"/>
    </w:rPr>
  </w:style>
  <w:style w:type="character" w:customStyle="1" w:styleId="Heading5Char">
    <w:name w:val="Heading 5 Char"/>
    <w:basedOn w:val="DefaultParagraphFont"/>
    <w:link w:val="Heading5"/>
    <w:uiPriority w:val="9"/>
    <w:semiHidden/>
    <w:rsid w:val="001833C5"/>
    <w:rPr>
      <w:caps/>
      <w:color w:val="823B0B" w:themeColor="accent2" w:themeShade="7F"/>
      <w:spacing w:val="10"/>
    </w:rPr>
  </w:style>
  <w:style w:type="character" w:customStyle="1" w:styleId="Heading6Char">
    <w:name w:val="Heading 6 Char"/>
    <w:basedOn w:val="DefaultParagraphFont"/>
    <w:link w:val="Heading6"/>
    <w:uiPriority w:val="9"/>
    <w:semiHidden/>
    <w:rsid w:val="001833C5"/>
    <w:rPr>
      <w:caps/>
      <w:color w:val="C45911" w:themeColor="accent2" w:themeShade="BF"/>
      <w:spacing w:val="10"/>
    </w:rPr>
  </w:style>
  <w:style w:type="character" w:customStyle="1" w:styleId="Heading7Char">
    <w:name w:val="Heading 7 Char"/>
    <w:basedOn w:val="DefaultParagraphFont"/>
    <w:link w:val="Heading7"/>
    <w:uiPriority w:val="9"/>
    <w:semiHidden/>
    <w:rsid w:val="001833C5"/>
    <w:rPr>
      <w:i/>
      <w:iCs/>
      <w:caps/>
      <w:color w:val="C45911" w:themeColor="accent2" w:themeShade="BF"/>
      <w:spacing w:val="10"/>
    </w:rPr>
  </w:style>
  <w:style w:type="character" w:customStyle="1" w:styleId="Heading8Char">
    <w:name w:val="Heading 8 Char"/>
    <w:basedOn w:val="DefaultParagraphFont"/>
    <w:link w:val="Heading8"/>
    <w:uiPriority w:val="9"/>
    <w:semiHidden/>
    <w:rsid w:val="001833C5"/>
    <w:rPr>
      <w:caps/>
      <w:spacing w:val="10"/>
      <w:sz w:val="20"/>
      <w:szCs w:val="20"/>
    </w:rPr>
  </w:style>
  <w:style w:type="character" w:customStyle="1" w:styleId="Heading9Char">
    <w:name w:val="Heading 9 Char"/>
    <w:basedOn w:val="DefaultParagraphFont"/>
    <w:link w:val="Heading9"/>
    <w:uiPriority w:val="9"/>
    <w:semiHidden/>
    <w:rsid w:val="001833C5"/>
    <w:rPr>
      <w:i/>
      <w:iCs/>
      <w:caps/>
      <w:spacing w:val="10"/>
      <w:sz w:val="20"/>
      <w:szCs w:val="20"/>
    </w:rPr>
  </w:style>
  <w:style w:type="paragraph" w:styleId="Caption">
    <w:name w:val="caption"/>
    <w:basedOn w:val="Normal"/>
    <w:next w:val="Normal"/>
    <w:uiPriority w:val="35"/>
    <w:semiHidden/>
    <w:unhideWhenUsed/>
    <w:qFormat/>
    <w:rsid w:val="001833C5"/>
    <w:rPr>
      <w:caps/>
      <w:spacing w:val="10"/>
      <w:sz w:val="18"/>
      <w:szCs w:val="18"/>
    </w:rPr>
  </w:style>
  <w:style w:type="paragraph" w:styleId="Title">
    <w:name w:val="Title"/>
    <w:basedOn w:val="Normal"/>
    <w:next w:val="Normal"/>
    <w:link w:val="TitleChar"/>
    <w:uiPriority w:val="10"/>
    <w:qFormat/>
    <w:rsid w:val="001833C5"/>
    <w:pPr>
      <w:pBdr>
        <w:top w:val="dotted" w:sz="2" w:space="1" w:color="833C0B" w:themeColor="accent2" w:themeShade="80"/>
        <w:bottom w:val="dotted" w:sz="2" w:space="6" w:color="833C0B" w:themeColor="accent2" w:themeShade="80"/>
      </w:pBdr>
      <w:spacing w:before="500" w:after="300" w:line="240" w:lineRule="auto"/>
      <w:jc w:val="center"/>
    </w:pPr>
    <w:rPr>
      <w:caps/>
      <w:color w:val="833C0B" w:themeColor="accent2" w:themeShade="80"/>
      <w:spacing w:val="50"/>
      <w:sz w:val="44"/>
      <w:szCs w:val="44"/>
    </w:rPr>
  </w:style>
  <w:style w:type="character" w:customStyle="1" w:styleId="TitleChar">
    <w:name w:val="Title Char"/>
    <w:basedOn w:val="DefaultParagraphFont"/>
    <w:link w:val="Title"/>
    <w:uiPriority w:val="10"/>
    <w:rsid w:val="001833C5"/>
    <w:rPr>
      <w:caps/>
      <w:color w:val="833C0B" w:themeColor="accent2" w:themeShade="80"/>
      <w:spacing w:val="50"/>
      <w:sz w:val="44"/>
      <w:szCs w:val="44"/>
    </w:rPr>
  </w:style>
  <w:style w:type="paragraph" w:styleId="Subtitle">
    <w:name w:val="Subtitle"/>
    <w:basedOn w:val="Normal"/>
    <w:next w:val="Normal"/>
    <w:link w:val="SubtitleChar"/>
    <w:uiPriority w:val="11"/>
    <w:qFormat/>
    <w:rsid w:val="001833C5"/>
    <w:pPr>
      <w:spacing w:after="560" w:line="240" w:lineRule="auto"/>
      <w:jc w:val="center"/>
    </w:pPr>
    <w:rPr>
      <w:caps/>
      <w:spacing w:val="20"/>
      <w:sz w:val="18"/>
      <w:szCs w:val="18"/>
    </w:rPr>
  </w:style>
  <w:style w:type="character" w:customStyle="1" w:styleId="SubtitleChar">
    <w:name w:val="Subtitle Char"/>
    <w:basedOn w:val="DefaultParagraphFont"/>
    <w:link w:val="Subtitle"/>
    <w:uiPriority w:val="11"/>
    <w:rsid w:val="001833C5"/>
    <w:rPr>
      <w:caps/>
      <w:spacing w:val="20"/>
      <w:sz w:val="18"/>
      <w:szCs w:val="18"/>
    </w:rPr>
  </w:style>
  <w:style w:type="character" w:styleId="Strong">
    <w:name w:val="Strong"/>
    <w:uiPriority w:val="22"/>
    <w:qFormat/>
    <w:rsid w:val="001833C5"/>
    <w:rPr>
      <w:b/>
      <w:bCs/>
      <w:color w:val="C45911" w:themeColor="accent2" w:themeShade="BF"/>
      <w:spacing w:val="5"/>
    </w:rPr>
  </w:style>
  <w:style w:type="character" w:styleId="Emphasis">
    <w:name w:val="Emphasis"/>
    <w:uiPriority w:val="20"/>
    <w:qFormat/>
    <w:rsid w:val="001833C5"/>
    <w:rPr>
      <w:caps/>
      <w:spacing w:val="5"/>
      <w:sz w:val="20"/>
      <w:szCs w:val="20"/>
    </w:rPr>
  </w:style>
  <w:style w:type="paragraph" w:styleId="NoSpacing">
    <w:name w:val="No Spacing"/>
    <w:basedOn w:val="Normal"/>
    <w:link w:val="NoSpacingChar"/>
    <w:uiPriority w:val="1"/>
    <w:qFormat/>
    <w:rsid w:val="001833C5"/>
    <w:pPr>
      <w:spacing w:after="0" w:line="240" w:lineRule="auto"/>
    </w:pPr>
  </w:style>
  <w:style w:type="character" w:customStyle="1" w:styleId="NoSpacingChar">
    <w:name w:val="No Spacing Char"/>
    <w:basedOn w:val="DefaultParagraphFont"/>
    <w:link w:val="NoSpacing"/>
    <w:uiPriority w:val="1"/>
    <w:rsid w:val="001833C5"/>
  </w:style>
  <w:style w:type="paragraph" w:styleId="ListParagraph">
    <w:name w:val="List Paragraph"/>
    <w:basedOn w:val="Normal"/>
    <w:uiPriority w:val="34"/>
    <w:qFormat/>
    <w:rsid w:val="001833C5"/>
    <w:pPr>
      <w:ind w:left="720"/>
      <w:contextualSpacing/>
    </w:pPr>
  </w:style>
  <w:style w:type="paragraph" w:styleId="Quote">
    <w:name w:val="Quote"/>
    <w:basedOn w:val="Normal"/>
    <w:next w:val="Normal"/>
    <w:link w:val="QuoteChar"/>
    <w:uiPriority w:val="29"/>
    <w:qFormat/>
    <w:rsid w:val="001833C5"/>
    <w:rPr>
      <w:i/>
      <w:iCs/>
    </w:rPr>
  </w:style>
  <w:style w:type="character" w:customStyle="1" w:styleId="QuoteChar">
    <w:name w:val="Quote Char"/>
    <w:basedOn w:val="DefaultParagraphFont"/>
    <w:link w:val="Quote"/>
    <w:uiPriority w:val="29"/>
    <w:rsid w:val="001833C5"/>
    <w:rPr>
      <w:i/>
      <w:iCs/>
    </w:rPr>
  </w:style>
  <w:style w:type="paragraph" w:styleId="IntenseQuote">
    <w:name w:val="Intense Quote"/>
    <w:basedOn w:val="Normal"/>
    <w:next w:val="Normal"/>
    <w:link w:val="IntenseQuoteChar"/>
    <w:uiPriority w:val="30"/>
    <w:qFormat/>
    <w:rsid w:val="001833C5"/>
    <w:pPr>
      <w:pBdr>
        <w:top w:val="dotted" w:sz="2" w:space="10" w:color="833C0B" w:themeColor="accent2" w:themeShade="80"/>
        <w:bottom w:val="dotted" w:sz="2" w:space="4" w:color="833C0B" w:themeColor="accent2" w:themeShade="80"/>
      </w:pBdr>
      <w:spacing w:before="160" w:line="300" w:lineRule="auto"/>
      <w:ind w:left="1440" w:right="1440"/>
    </w:pPr>
    <w:rPr>
      <w:caps/>
      <w:color w:val="823B0B" w:themeColor="accent2" w:themeShade="7F"/>
      <w:spacing w:val="5"/>
      <w:sz w:val="20"/>
      <w:szCs w:val="20"/>
    </w:rPr>
  </w:style>
  <w:style w:type="character" w:customStyle="1" w:styleId="IntenseQuoteChar">
    <w:name w:val="Intense Quote Char"/>
    <w:basedOn w:val="DefaultParagraphFont"/>
    <w:link w:val="IntenseQuote"/>
    <w:uiPriority w:val="30"/>
    <w:rsid w:val="001833C5"/>
    <w:rPr>
      <w:caps/>
      <w:color w:val="823B0B" w:themeColor="accent2" w:themeShade="7F"/>
      <w:spacing w:val="5"/>
      <w:sz w:val="20"/>
      <w:szCs w:val="20"/>
    </w:rPr>
  </w:style>
  <w:style w:type="character" w:styleId="SubtleEmphasis">
    <w:name w:val="Subtle Emphasis"/>
    <w:uiPriority w:val="19"/>
    <w:qFormat/>
    <w:rsid w:val="001833C5"/>
    <w:rPr>
      <w:i/>
      <w:iCs/>
    </w:rPr>
  </w:style>
  <w:style w:type="character" w:styleId="IntenseEmphasis">
    <w:name w:val="Intense Emphasis"/>
    <w:uiPriority w:val="21"/>
    <w:qFormat/>
    <w:rsid w:val="001833C5"/>
    <w:rPr>
      <w:i/>
      <w:iCs/>
      <w:caps/>
      <w:spacing w:val="10"/>
      <w:sz w:val="20"/>
      <w:szCs w:val="20"/>
    </w:rPr>
  </w:style>
  <w:style w:type="character" w:styleId="SubtleReference">
    <w:name w:val="Subtle Reference"/>
    <w:basedOn w:val="DefaultParagraphFont"/>
    <w:uiPriority w:val="31"/>
    <w:qFormat/>
    <w:rsid w:val="001833C5"/>
    <w:rPr>
      <w:rFonts w:asciiTheme="minorHAnsi" w:eastAsiaTheme="minorEastAsia" w:hAnsiTheme="minorHAnsi" w:cstheme="minorBidi"/>
      <w:i/>
      <w:iCs/>
      <w:color w:val="823B0B" w:themeColor="accent2" w:themeShade="7F"/>
    </w:rPr>
  </w:style>
  <w:style w:type="character" w:styleId="IntenseReference">
    <w:name w:val="Intense Reference"/>
    <w:uiPriority w:val="32"/>
    <w:qFormat/>
    <w:rsid w:val="001833C5"/>
    <w:rPr>
      <w:rFonts w:asciiTheme="minorHAnsi" w:eastAsiaTheme="minorEastAsia" w:hAnsiTheme="minorHAnsi" w:cstheme="minorBidi"/>
      <w:b/>
      <w:bCs/>
      <w:i/>
      <w:iCs/>
      <w:color w:val="823B0B" w:themeColor="accent2" w:themeShade="7F"/>
    </w:rPr>
  </w:style>
  <w:style w:type="character" w:styleId="BookTitle">
    <w:name w:val="Book Title"/>
    <w:uiPriority w:val="33"/>
    <w:qFormat/>
    <w:rsid w:val="001833C5"/>
    <w:rPr>
      <w:caps/>
      <w:color w:val="823B0B" w:themeColor="accent2" w:themeShade="7F"/>
      <w:spacing w:val="5"/>
      <w:u w:color="823B0B" w:themeColor="accent2" w:themeShade="7F"/>
    </w:rPr>
  </w:style>
  <w:style w:type="paragraph" w:styleId="TOCHeading">
    <w:name w:val="TOC Heading"/>
    <w:basedOn w:val="Heading1"/>
    <w:next w:val="Normal"/>
    <w:uiPriority w:val="39"/>
    <w:semiHidden/>
    <w:unhideWhenUsed/>
    <w:qFormat/>
    <w:rsid w:val="001833C5"/>
    <w:pPr>
      <w:outlineLvl w:val="9"/>
    </w:pPr>
  </w:style>
  <w:style w:type="paragraph" w:styleId="Header">
    <w:name w:val="header"/>
    <w:basedOn w:val="Normal"/>
    <w:link w:val="HeaderChar"/>
    <w:uiPriority w:val="99"/>
    <w:unhideWhenUsed/>
    <w:rsid w:val="001833C5"/>
    <w:pPr>
      <w:tabs>
        <w:tab w:val="center" w:pos="4680"/>
        <w:tab w:val="right" w:pos="9360"/>
      </w:tabs>
      <w:spacing w:after="0" w:line="240" w:lineRule="auto"/>
    </w:pPr>
  </w:style>
  <w:style w:type="character" w:customStyle="1" w:styleId="HeaderChar">
    <w:name w:val="Header Char"/>
    <w:basedOn w:val="DefaultParagraphFont"/>
    <w:link w:val="Header"/>
    <w:uiPriority w:val="99"/>
    <w:rsid w:val="001833C5"/>
  </w:style>
  <w:style w:type="paragraph" w:styleId="Footer">
    <w:name w:val="footer"/>
    <w:basedOn w:val="Normal"/>
    <w:link w:val="FooterChar"/>
    <w:uiPriority w:val="99"/>
    <w:unhideWhenUsed/>
    <w:rsid w:val="001833C5"/>
    <w:pPr>
      <w:tabs>
        <w:tab w:val="center" w:pos="4680"/>
        <w:tab w:val="right" w:pos="9360"/>
      </w:tabs>
      <w:spacing w:after="0" w:line="240" w:lineRule="auto"/>
    </w:pPr>
  </w:style>
  <w:style w:type="character" w:customStyle="1" w:styleId="FooterChar">
    <w:name w:val="Footer Char"/>
    <w:basedOn w:val="DefaultParagraphFont"/>
    <w:link w:val="Footer"/>
    <w:uiPriority w:val="99"/>
    <w:rsid w:val="001833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6.jpeg"/><Relationship Id="rId12" Type="http://schemas.openxmlformats.org/officeDocument/2006/relationships/header" Target="header1.xml"/><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png"/><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jpeg"/><Relationship Id="rId10" Type="http://schemas.openxmlformats.org/officeDocument/2006/relationships/image" Target="media/image5.jpe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 Id="rId2"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localhost/Users/AnniePflaum/Library/Group%20Containers/UBF8T346G9.Office/User%20Content.localized/Templates.localized/Wix-Claughton's%20Caf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Wix-Claughton's Cafe.dotx</Template>
  <TotalTime>3</TotalTime>
  <Pages>3</Pages>
  <Words>150</Words>
  <Characters>858</Characters>
  <Application>Microsoft Macintosh Word</Application>
  <DocSecurity>0</DocSecurity>
  <Lines>7</Lines>
  <Paragraphs>2</Paragraphs>
  <ScaleCrop>false</ScaleCrop>
  <LinksUpToDate>false</LinksUpToDate>
  <CharactersWithSpaces>1006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5</cp:revision>
  <dcterms:created xsi:type="dcterms:W3CDTF">2022-03-28T21:19:00Z</dcterms:created>
  <dcterms:modified xsi:type="dcterms:W3CDTF">2022-04-12T18:46:00Z</dcterms:modified>
</cp:coreProperties>
</file>