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821B7E0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AAB59" wp14:editId="299C7B2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94C96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70E4" wp14:editId="3150BFFC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4EA4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5844C4C" w14:textId="3E68ADB3" w:rsidR="00FC4D06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D06">
        <w:rPr>
          <w:rFonts w:ascii="Times New Roman" w:hAnsi="Times New Roman" w:cs="Times New Roman"/>
          <w:sz w:val="24"/>
          <w:szCs w:val="24"/>
        </w:rPr>
        <w:t xml:space="preserve">The Elm Creek Bakery was located in Elm Creek, NE. According to the </w:t>
      </w:r>
      <w:r w:rsidR="00FC4D06" w:rsidRPr="00FC4D06">
        <w:rPr>
          <w:rFonts w:ascii="Times New Roman" w:hAnsi="Times New Roman" w:cs="Times New Roman"/>
          <w:i/>
          <w:sz w:val="24"/>
          <w:szCs w:val="24"/>
        </w:rPr>
        <w:t>Elm Creek History Book 1887-1987</w:t>
      </w:r>
      <w:r w:rsidR="00FC4D06">
        <w:rPr>
          <w:rFonts w:ascii="Times New Roman" w:hAnsi="Times New Roman" w:cs="Times New Roman"/>
          <w:sz w:val="24"/>
          <w:szCs w:val="24"/>
        </w:rPr>
        <w:t xml:space="preserve">, R.J. Moore and W.W. Howell were the original owners. However, in 1932 the proprietor was A.A. Tolle. The bakery’s advertisement can be seen on the Elm Creek curtain. </w:t>
      </w:r>
    </w:p>
    <w:p w14:paraId="75892ECE" w14:textId="77777777" w:rsidR="00E32A09" w:rsidRDefault="00E32A0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09806F4" w14:textId="50DC8005" w:rsidR="00884A21" w:rsidRDefault="00884A2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4FC524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89B5E" w14:textId="77777777" w:rsidR="0066280E" w:rsidRDefault="0066280E" w:rsidP="001833C5">
      <w:pPr>
        <w:spacing w:after="0" w:line="240" w:lineRule="auto"/>
      </w:pPr>
      <w:r>
        <w:separator/>
      </w:r>
    </w:p>
  </w:endnote>
  <w:endnote w:type="continuationSeparator" w:id="0">
    <w:p w14:paraId="624D9BD1" w14:textId="77777777" w:rsidR="0066280E" w:rsidRDefault="0066280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75EDF" w14:textId="77777777" w:rsidR="0066280E" w:rsidRDefault="0066280E" w:rsidP="001833C5">
      <w:pPr>
        <w:spacing w:after="0" w:line="240" w:lineRule="auto"/>
      </w:pPr>
      <w:r>
        <w:separator/>
      </w:r>
    </w:p>
  </w:footnote>
  <w:footnote w:type="continuationSeparator" w:id="0">
    <w:p w14:paraId="37F70302" w14:textId="77777777" w:rsidR="0066280E" w:rsidRDefault="0066280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6B7D5" w14:textId="0DECE9F7" w:rsidR="001833C5" w:rsidRPr="001833C5" w:rsidRDefault="00443DA9" w:rsidP="00FC4D06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BBD6378" wp14:editId="4B9DB7E7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4D06">
      <w:rPr>
        <w:rFonts w:ascii="Calibri" w:hAnsi="Calibri" w:cs="Calibri"/>
        <w:sz w:val="40"/>
        <w:szCs w:val="40"/>
      </w:rPr>
      <w:t xml:space="preserve">                  Elm Creek Bakery            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CA4F36E" wp14:editId="5F1BACFC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02"/>
    <w:rsid w:val="0009007E"/>
    <w:rsid w:val="00121A90"/>
    <w:rsid w:val="001833C5"/>
    <w:rsid w:val="001E5AA2"/>
    <w:rsid w:val="002A68FE"/>
    <w:rsid w:val="002C2B5C"/>
    <w:rsid w:val="00330317"/>
    <w:rsid w:val="00383C54"/>
    <w:rsid w:val="003D6DF5"/>
    <w:rsid w:val="00443DA9"/>
    <w:rsid w:val="00485A69"/>
    <w:rsid w:val="00545902"/>
    <w:rsid w:val="0066280E"/>
    <w:rsid w:val="00664091"/>
    <w:rsid w:val="00743046"/>
    <w:rsid w:val="007E4D94"/>
    <w:rsid w:val="008005CE"/>
    <w:rsid w:val="00874EB1"/>
    <w:rsid w:val="00884A21"/>
    <w:rsid w:val="008D3226"/>
    <w:rsid w:val="009D2A3F"/>
    <w:rsid w:val="009F50C8"/>
    <w:rsid w:val="00A72065"/>
    <w:rsid w:val="00D11B51"/>
    <w:rsid w:val="00DF069A"/>
    <w:rsid w:val="00E32A09"/>
    <w:rsid w:val="00EE7210"/>
    <w:rsid w:val="00FC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53B1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41</Words>
  <Characters>238</Characters>
  <Application>Microsoft Macintosh Word</Application>
  <DocSecurity>0</DocSecurity>
  <Lines>1</Lines>
  <Paragraphs>1</Paragraphs>
  <ScaleCrop>false</ScaleCrop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2022-04-06T19:36:00Z</dcterms:created>
  <dcterms:modified xsi:type="dcterms:W3CDTF">2022-04-12T18:52:00Z</dcterms:modified>
</cp:coreProperties>
</file>